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358E5" w14:textId="0B433CF3" w:rsidR="005123F5" w:rsidRPr="005123F5" w:rsidRDefault="005123F5" w:rsidP="005123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123F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ED60825" wp14:editId="360C270F">
            <wp:extent cx="65722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620C7" w14:textId="77777777" w:rsidR="005123F5" w:rsidRPr="005123F5" w:rsidRDefault="005123F5" w:rsidP="005123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1D47F75" w14:textId="77777777" w:rsidR="005123F5" w:rsidRPr="005123F5" w:rsidRDefault="005123F5" w:rsidP="005123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3F5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МУНИЦИПАЛЬНОЕ ОБРАЗОВАНИЕ</w:t>
      </w:r>
    </w:p>
    <w:p w14:paraId="002A8D70" w14:textId="77777777" w:rsidR="005123F5" w:rsidRPr="005123F5" w:rsidRDefault="005123F5" w:rsidP="005123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123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“НОВОДЕВЯТКИНСКОЕ СЕЛЬСКОЕ ПОСЕЛЕНИЕ”</w:t>
      </w:r>
    </w:p>
    <w:p w14:paraId="7B80C4BF" w14:textId="77777777" w:rsidR="005123F5" w:rsidRPr="005123F5" w:rsidRDefault="005123F5" w:rsidP="005123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3F5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ВСЕВОЛОЖСКОГО МУНИЦИПАЛЬНОГО РАЙОНА</w:t>
      </w:r>
    </w:p>
    <w:p w14:paraId="1608C309" w14:textId="77777777" w:rsidR="005123F5" w:rsidRPr="005123F5" w:rsidRDefault="005123F5" w:rsidP="005123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3F5">
        <w:rPr>
          <w:rFonts w:ascii="Times New Roman" w:eastAsia="Times New Roman" w:hAnsi="Times New Roman" w:cs="Times New Roman"/>
          <w:sz w:val="24"/>
          <w:szCs w:val="24"/>
          <w:lang w:eastAsia="ar-SA"/>
        </w:rPr>
        <w:t>ЛЕНИНГРАДСКОЙ ОБЛАСТИ</w:t>
      </w:r>
    </w:p>
    <w:p w14:paraId="692EE47E" w14:textId="77777777" w:rsidR="005123F5" w:rsidRPr="005123F5" w:rsidRDefault="005123F5" w:rsidP="005123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3F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</w:t>
      </w:r>
    </w:p>
    <w:p w14:paraId="4700A6C4" w14:textId="30A21913" w:rsidR="005123F5" w:rsidRPr="005123F5" w:rsidRDefault="005123F5" w:rsidP="005123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123F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188673, Ленинградская область, Всеволожский район, дер. Новое Девяткино, ул. Школьная, д.2, </w:t>
      </w:r>
      <w:proofErr w:type="spellStart"/>
      <w:r w:rsidRPr="005123F5">
        <w:rPr>
          <w:rFonts w:ascii="Times New Roman" w:eastAsia="Times New Roman" w:hAnsi="Times New Roman" w:cs="Times New Roman"/>
          <w:sz w:val="18"/>
          <w:szCs w:val="18"/>
          <w:lang w:eastAsia="ar-SA"/>
        </w:rPr>
        <w:t>помещ</w:t>
      </w:r>
      <w:proofErr w:type="spellEnd"/>
      <w:r w:rsidRPr="005123F5">
        <w:rPr>
          <w:rFonts w:ascii="Times New Roman" w:eastAsia="Times New Roman" w:hAnsi="Times New Roman" w:cs="Times New Roman"/>
          <w:sz w:val="18"/>
          <w:szCs w:val="18"/>
          <w:lang w:eastAsia="ar-SA"/>
        </w:rPr>
        <w:t>. 16-Н</w:t>
      </w:r>
    </w:p>
    <w:p w14:paraId="7F0A83BE" w14:textId="77777777" w:rsidR="005123F5" w:rsidRPr="005123F5" w:rsidRDefault="005123F5" w:rsidP="005123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16D085C" w14:textId="77777777" w:rsidR="005123F5" w:rsidRPr="005123F5" w:rsidRDefault="005123F5" w:rsidP="005123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123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СОВЕТ ДЕПУТАТОВ</w:t>
      </w:r>
    </w:p>
    <w:p w14:paraId="5EE68078" w14:textId="77777777" w:rsidR="005123F5" w:rsidRPr="005123F5" w:rsidRDefault="005123F5" w:rsidP="005123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123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пятого созыва</w:t>
      </w:r>
    </w:p>
    <w:p w14:paraId="4BDB6DA2" w14:textId="77777777" w:rsidR="005123F5" w:rsidRPr="005123F5" w:rsidRDefault="005123F5" w:rsidP="005123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C09CB39" w14:textId="6987DDEC" w:rsidR="005123F5" w:rsidRPr="005123F5" w:rsidRDefault="005123F5" w:rsidP="005123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123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РЕШЕНИЕ</w:t>
      </w:r>
    </w:p>
    <w:p w14:paraId="5EC62EB5" w14:textId="77777777" w:rsidR="005123F5" w:rsidRPr="005123F5" w:rsidRDefault="005123F5" w:rsidP="005123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123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5123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5123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5123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5123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5123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5123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5123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5123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14:paraId="73FAD042" w14:textId="26F2E5D3" w:rsidR="005123F5" w:rsidRPr="005123F5" w:rsidRDefault="004812EB" w:rsidP="005123F5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14 июня 2024 г.</w:t>
      </w:r>
      <w:r w:rsidR="005123F5" w:rsidRPr="005123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5123F5" w:rsidRPr="005123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bookmarkStart w:id="0" w:name="_GoBack"/>
      <w:bookmarkEnd w:id="0"/>
      <w:r w:rsidR="005123F5" w:rsidRPr="005123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5123F5" w:rsidRPr="005123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</w:t>
      </w:r>
      <w:r w:rsidR="005123F5" w:rsidRPr="005123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34/01-02 </w:t>
      </w:r>
    </w:p>
    <w:p w14:paraId="78147380" w14:textId="39FAEA18" w:rsidR="005123F5" w:rsidRPr="00693DA7" w:rsidRDefault="004812EB" w:rsidP="005123F5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</w:pPr>
      <w:r w:rsidRPr="00693DA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 xml:space="preserve"> </w:t>
      </w:r>
      <w:r w:rsidR="005123F5" w:rsidRPr="00693DA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д. Новое Девяткино</w:t>
      </w:r>
    </w:p>
    <w:p w14:paraId="439FFBB2" w14:textId="77777777" w:rsidR="005123F5" w:rsidRPr="005123F5" w:rsidRDefault="005123F5" w:rsidP="00693DA7">
      <w:pPr>
        <w:suppressAutoHyphens/>
        <w:spacing w:after="0" w:line="240" w:lineRule="auto"/>
        <w:ind w:right="439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3F5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утверждении заключения о результатах публичных слушаний по проекту внесения изменений в правила благоустройства территории муниципального образования «Новодевяткинское сельское поселение» Всеволожского муниципального района Ленинградской области</w:t>
      </w:r>
    </w:p>
    <w:p w14:paraId="694A8E88" w14:textId="77777777" w:rsidR="004812EB" w:rsidRDefault="004812EB" w:rsidP="00693DA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2225253" w14:textId="59A04EEA" w:rsidR="005123F5" w:rsidRDefault="005123F5" w:rsidP="00693DA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3F5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Положением «О порядке организации и проведения на территории МО «Новодевяткинское сельское поселение» Всеволожского муниципального района Ленинградской области публичных слушаний по  проекту Правил благоустро</w:t>
      </w:r>
      <w:r w:rsidRPr="005123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йства территории муниципального образования, внесения изменений в Правила благоустройства  территории муниципального образования», утвержденным  решением </w:t>
      </w:r>
      <w:r w:rsidR="004812E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совета депутатов от 15.10.2018 № 66/01-07, </w:t>
      </w:r>
      <w:r w:rsidRPr="005123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 основани</w:t>
      </w:r>
      <w:r w:rsidR="004812E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 решения с</w:t>
      </w:r>
      <w:r w:rsidRPr="005123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овета депутатов </w:t>
      </w:r>
      <w:r w:rsidR="00052263" w:rsidRPr="000522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</w:t>
      </w:r>
      <w:r w:rsidR="004812E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052263" w:rsidRPr="000522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17.04.2024</w:t>
      </w:r>
      <w:r w:rsidR="000522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052263" w:rsidRPr="000522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№</w:t>
      </w:r>
      <w:r w:rsidR="004812E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052263" w:rsidRPr="000522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29/01-02 </w:t>
      </w:r>
      <w:r w:rsidRPr="005123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 w:rsidRPr="005123F5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О проекте внесения изменений в Правила  благоустройства территории муниципального образования «Новодевяткинское сельское поселение» Всеволожского муниципального района Ленинградской области»</w:t>
      </w:r>
      <w:r w:rsidRPr="005123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постановления Главы муниципального образования </w:t>
      </w:r>
      <w:bookmarkStart w:id="1" w:name="_Hlk167438850"/>
      <w:r w:rsidRPr="005123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 19.0</w:t>
      </w:r>
      <w:r w:rsidR="003A566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</w:t>
      </w:r>
      <w:r w:rsidRPr="005123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.2024</w:t>
      </w:r>
      <w:r w:rsidR="003A566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3A5667" w:rsidRPr="005123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№ 0</w:t>
      </w:r>
      <w:r w:rsidR="003A566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</w:t>
      </w:r>
      <w:r w:rsidR="003A5667" w:rsidRPr="005123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/01-07</w:t>
      </w:r>
      <w:r w:rsidRPr="005123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bookmarkEnd w:id="1"/>
      <w:r w:rsidR="000522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 w:rsidRPr="005123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 назначении и проведении публичных слушаний по проекту внесения изменений в правила благоустройства территории муниципального образования «Новодевяткинское сельское поселение» Всеволожского муниципального района Ленинградской области</w:t>
      </w:r>
      <w:r w:rsidR="000522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  <w:r w:rsidRPr="005123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693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руководствуясь </w:t>
      </w:r>
      <w:r w:rsidR="00693DA7" w:rsidRPr="005123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Уставом </w:t>
      </w:r>
      <w:r w:rsidR="00693DA7">
        <w:rPr>
          <w:rFonts w:ascii="Times New Roman" w:eastAsia="Times New Roman" w:hAnsi="Times New Roman" w:cs="Times New Roman"/>
          <w:sz w:val="24"/>
          <w:szCs w:val="24"/>
          <w:lang w:eastAsia="ar-SA"/>
        </w:rPr>
        <w:t>МО</w:t>
      </w:r>
      <w:r w:rsidR="00693DA7" w:rsidRPr="005123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«Новодевяткинское сельское поселение»,</w:t>
      </w:r>
      <w:r w:rsidR="00693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123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совет депутатов принял </w:t>
      </w:r>
    </w:p>
    <w:p w14:paraId="62BAB411" w14:textId="77777777" w:rsidR="003A10D4" w:rsidRPr="005123F5" w:rsidRDefault="003A10D4" w:rsidP="00693DA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9BD2262" w14:textId="2F9AD541" w:rsidR="005123F5" w:rsidRDefault="005123F5" w:rsidP="00693D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123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123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РЕШЕНИЕ:</w:t>
      </w:r>
    </w:p>
    <w:p w14:paraId="37DCB01E" w14:textId="7E21AD55" w:rsidR="005123F5" w:rsidRPr="005123F5" w:rsidRDefault="005123F5" w:rsidP="00693D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3F5">
        <w:rPr>
          <w:rFonts w:ascii="Times New Roman" w:eastAsia="Times New Roman" w:hAnsi="Times New Roman" w:cs="Times New Roman"/>
          <w:sz w:val="24"/>
          <w:szCs w:val="24"/>
          <w:lang w:eastAsia="ar-SA"/>
        </w:rPr>
        <w:t>1. Утвердить заключение о результатах публичных слушаний по проекту внесения изменений в правила благоустройства территории муниципального образования «Новодевяткинское сельское поселение» Всеволожского муниципального района Ленинградской области, состоявшихся 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5123F5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5123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.2024 года, согласно </w:t>
      </w:r>
      <w:proofErr w:type="gramStart"/>
      <w:r w:rsidRPr="005123F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приложению</w:t>
      </w:r>
      <w:proofErr w:type="gramEnd"/>
      <w:r w:rsidRPr="005123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настоящему решению.</w:t>
      </w:r>
    </w:p>
    <w:p w14:paraId="36DF7090" w14:textId="030DCDAA" w:rsidR="00B95284" w:rsidRPr="002A47BD" w:rsidRDefault="005123F5" w:rsidP="00693DA7">
      <w:pPr>
        <w:pStyle w:val="ConsPlusTitle"/>
        <w:spacing w:after="0" w:line="240" w:lineRule="auto"/>
        <w:rPr>
          <w:rFonts w:ascii="Times New Roman" w:eastAsia="Calibri" w:hAnsi="Times New Roman" w:cs="Times New Roman"/>
          <w:b w:val="0"/>
          <w:sz w:val="24"/>
          <w:szCs w:val="24"/>
          <w:lang w:eastAsia="ar-SA"/>
        </w:rPr>
      </w:pPr>
      <w:r w:rsidRPr="00B95284">
        <w:rPr>
          <w:rFonts w:ascii="Times New Roman" w:hAnsi="Times New Roman" w:cs="Times New Roman"/>
          <w:b w:val="0"/>
          <w:sz w:val="24"/>
          <w:szCs w:val="24"/>
          <w:lang w:eastAsia="ar-SA"/>
        </w:rPr>
        <w:t>2</w:t>
      </w:r>
      <w:r w:rsidRPr="005123F5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B95284" w:rsidRPr="002A47BD">
        <w:rPr>
          <w:rFonts w:ascii="Times New Roman" w:eastAsia="Calibri" w:hAnsi="Times New Roman" w:cs="Times New Roman"/>
          <w:b w:val="0"/>
          <w:sz w:val="24"/>
          <w:szCs w:val="24"/>
          <w:lang w:eastAsia="ar-SA"/>
        </w:rPr>
        <w:t xml:space="preserve">Опубликовать настоящее решение в печатном средстве массовой информации органов местного самоуправления </w:t>
      </w:r>
      <w:r w:rsidR="00B95284">
        <w:rPr>
          <w:rFonts w:ascii="Times New Roman" w:eastAsia="Calibri" w:hAnsi="Times New Roman" w:cs="Times New Roman"/>
          <w:b w:val="0"/>
          <w:sz w:val="24"/>
          <w:szCs w:val="24"/>
          <w:lang w:eastAsia="ar-SA"/>
        </w:rPr>
        <w:t>МО</w:t>
      </w:r>
      <w:r w:rsidR="00B95284" w:rsidRPr="002A47BD">
        <w:rPr>
          <w:rFonts w:ascii="Times New Roman" w:eastAsia="Calibri" w:hAnsi="Times New Roman" w:cs="Times New Roman"/>
          <w:b w:val="0"/>
          <w:sz w:val="24"/>
          <w:szCs w:val="24"/>
          <w:lang w:eastAsia="ar-SA"/>
        </w:rPr>
        <w:t xml:space="preserve"> «Новодевяткинское сельское поселение» «Вестник «Новое </w:t>
      </w:r>
      <w:proofErr w:type="spellStart"/>
      <w:r w:rsidR="00B95284" w:rsidRPr="002A47BD">
        <w:rPr>
          <w:rFonts w:ascii="Times New Roman" w:eastAsia="Calibri" w:hAnsi="Times New Roman" w:cs="Times New Roman"/>
          <w:b w:val="0"/>
          <w:sz w:val="24"/>
          <w:szCs w:val="24"/>
          <w:lang w:eastAsia="ar-SA"/>
        </w:rPr>
        <w:t>Девяткино</w:t>
      </w:r>
      <w:proofErr w:type="spellEnd"/>
      <w:r w:rsidR="00B95284" w:rsidRPr="002A47BD">
        <w:rPr>
          <w:rFonts w:ascii="Times New Roman" w:eastAsia="Calibri" w:hAnsi="Times New Roman" w:cs="Times New Roman"/>
          <w:b w:val="0"/>
          <w:sz w:val="24"/>
          <w:szCs w:val="24"/>
          <w:lang w:eastAsia="ar-SA"/>
        </w:rPr>
        <w:t xml:space="preserve">» и </w:t>
      </w:r>
      <w:r w:rsidR="00B95284">
        <w:rPr>
          <w:rFonts w:ascii="Times New Roman" w:eastAsia="Calibri" w:hAnsi="Times New Roman" w:cs="Times New Roman"/>
          <w:b w:val="0"/>
          <w:sz w:val="24"/>
          <w:szCs w:val="24"/>
          <w:lang w:eastAsia="ar-SA"/>
        </w:rPr>
        <w:t xml:space="preserve">разместить </w:t>
      </w:r>
      <w:r w:rsidR="00B95284" w:rsidRPr="002A47BD">
        <w:rPr>
          <w:rFonts w:ascii="Times New Roman" w:eastAsia="Calibri" w:hAnsi="Times New Roman" w:cs="Times New Roman"/>
          <w:b w:val="0"/>
          <w:sz w:val="24"/>
          <w:szCs w:val="24"/>
          <w:lang w:eastAsia="ar-SA"/>
        </w:rPr>
        <w:t xml:space="preserve">на официальном сайте </w:t>
      </w:r>
      <w:r w:rsidR="00B95284">
        <w:rPr>
          <w:rFonts w:ascii="Times New Roman" w:eastAsia="Calibri" w:hAnsi="Times New Roman" w:cs="Times New Roman"/>
          <w:b w:val="0"/>
          <w:sz w:val="24"/>
          <w:szCs w:val="24"/>
          <w:lang w:eastAsia="ar-SA"/>
        </w:rPr>
        <w:t>муниципального образования</w:t>
      </w:r>
      <w:r w:rsidR="00B95284" w:rsidRPr="00F73A89">
        <w:rPr>
          <w:rFonts w:ascii="Times New Roman" w:eastAsia="Calibri" w:hAnsi="Times New Roman" w:cs="Times New Roman"/>
          <w:b w:val="0"/>
          <w:sz w:val="24"/>
          <w:szCs w:val="24"/>
          <w:lang w:eastAsia="ar-SA"/>
        </w:rPr>
        <w:t xml:space="preserve"> </w:t>
      </w:r>
      <w:r w:rsidR="00FD5F1A">
        <w:rPr>
          <w:rFonts w:ascii="Times New Roman" w:eastAsia="Calibri" w:hAnsi="Times New Roman" w:cs="Times New Roman"/>
          <w:b w:val="0"/>
          <w:sz w:val="24"/>
          <w:szCs w:val="24"/>
          <w:lang w:eastAsia="ar-SA"/>
        </w:rPr>
        <w:t>в сети Интернет</w:t>
      </w:r>
      <w:r w:rsidR="00B95284">
        <w:rPr>
          <w:rFonts w:ascii="Times New Roman" w:eastAsia="Calibri" w:hAnsi="Times New Roman" w:cs="Times New Roman"/>
          <w:b w:val="0"/>
          <w:sz w:val="24"/>
          <w:szCs w:val="24"/>
          <w:lang w:eastAsia="ar-SA"/>
        </w:rPr>
        <w:t>.</w:t>
      </w:r>
    </w:p>
    <w:p w14:paraId="6E1E59E9" w14:textId="47B5C33F" w:rsidR="005123F5" w:rsidRPr="004812EB" w:rsidRDefault="00693DA7" w:rsidP="00693D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="004812EB" w:rsidRPr="004812EB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 исполнением настоящего решения возложить на постоянную комиссию совета депутатов по вопросам жилищно-коммунального хозяйства, благоустройству, промышленности, транспорту и связи, строительству и архитектуре</w:t>
      </w:r>
      <w:r w:rsidR="005123F5" w:rsidRPr="004812E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D6C2D31" w14:textId="77777777" w:rsidR="005123F5" w:rsidRPr="005123F5" w:rsidRDefault="005123F5" w:rsidP="00693D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51D07AB" w14:textId="0085BE1B" w:rsidR="00F541C1" w:rsidRDefault="00F541C1" w:rsidP="00693DA7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14:paraId="25DAB2B4" w14:textId="77777777" w:rsidR="003A10D4" w:rsidRDefault="003A10D4" w:rsidP="00693DA7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14:paraId="5A0E79DB" w14:textId="0014B2D3" w:rsidR="005123F5" w:rsidRPr="005123F5" w:rsidRDefault="005123F5" w:rsidP="003A10D4">
      <w:pPr>
        <w:keepNext/>
        <w:numPr>
          <w:ilvl w:val="0"/>
          <w:numId w:val="1"/>
        </w:numPr>
        <w:suppressAutoHyphens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5123F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Глава муниципального образования</w:t>
      </w:r>
      <w:r w:rsidRPr="005123F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ab/>
      </w:r>
      <w:r w:rsidRPr="005123F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ab/>
      </w:r>
      <w:r w:rsidRPr="005123F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ab/>
      </w:r>
      <w:r w:rsidRPr="005123F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ab/>
      </w:r>
      <w:r w:rsidRPr="005123F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ab/>
        <w:t xml:space="preserve">                   Д.А. Майоров</w:t>
      </w:r>
    </w:p>
    <w:p w14:paraId="7865A437" w14:textId="77777777" w:rsidR="005123F5" w:rsidRPr="005123F5" w:rsidRDefault="005123F5" w:rsidP="005123F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72BE376" w14:textId="35BBFBBF" w:rsidR="005123F5" w:rsidRDefault="005123F5" w:rsidP="00F541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6D64C39" w14:textId="77777777" w:rsidR="005123F5" w:rsidRPr="005123F5" w:rsidRDefault="005123F5" w:rsidP="005123F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2094C18" w14:textId="77777777" w:rsidR="003A10D4" w:rsidRDefault="003A10D4" w:rsidP="005123F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9C1E7E1" w14:textId="40DB5876" w:rsidR="005123F5" w:rsidRPr="005123F5" w:rsidRDefault="005123F5" w:rsidP="005123F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3F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к решению</w:t>
      </w:r>
    </w:p>
    <w:p w14:paraId="5EB0ED86" w14:textId="00F2BB9D" w:rsidR="005123F5" w:rsidRDefault="005123F5" w:rsidP="005123F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3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совета депутатов </w:t>
      </w:r>
    </w:p>
    <w:p w14:paraId="7B142AA2" w14:textId="6476A1B0" w:rsidR="004812EB" w:rsidRDefault="004812EB" w:rsidP="005123F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МО «Новодевяткинское сельское поселение»</w:t>
      </w:r>
    </w:p>
    <w:p w14:paraId="62EC5D20" w14:textId="5D887825" w:rsidR="005123F5" w:rsidRPr="005123F5" w:rsidRDefault="005123F5" w:rsidP="004812EB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5123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4812EB">
        <w:rPr>
          <w:rFonts w:ascii="Times New Roman" w:eastAsia="Times New Roman" w:hAnsi="Times New Roman" w:cs="Times New Roman"/>
          <w:sz w:val="24"/>
          <w:szCs w:val="24"/>
          <w:lang w:eastAsia="ar-SA"/>
        </w:rPr>
        <w:t>14.06.2024г. № 34/01-02</w:t>
      </w:r>
    </w:p>
    <w:p w14:paraId="5B522FF8" w14:textId="77777777" w:rsidR="004812EB" w:rsidRDefault="004812EB" w:rsidP="005123F5">
      <w:pPr>
        <w:widowControl w:val="0"/>
        <w:suppressAutoHyphens/>
        <w:spacing w:after="120" w:line="240" w:lineRule="auto"/>
        <w:ind w:left="284" w:firstLine="425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14:paraId="20BD7F53" w14:textId="748632A7" w:rsidR="005123F5" w:rsidRPr="005123F5" w:rsidRDefault="005123F5" w:rsidP="005123F5">
      <w:pPr>
        <w:widowControl w:val="0"/>
        <w:suppressAutoHyphens/>
        <w:spacing w:after="120" w:line="240" w:lineRule="auto"/>
        <w:ind w:left="284" w:firstLine="425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5123F5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ЗАКЛЮЧЕНИЕ</w:t>
      </w:r>
    </w:p>
    <w:p w14:paraId="20CA5FCE" w14:textId="77777777" w:rsidR="005123F5" w:rsidRPr="005123F5" w:rsidRDefault="005123F5" w:rsidP="005123F5">
      <w:pPr>
        <w:widowControl w:val="0"/>
        <w:suppressAutoHyphens/>
        <w:spacing w:after="120" w:line="240" w:lineRule="auto"/>
        <w:ind w:left="284" w:firstLine="425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5123F5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О РЕЗУЛЬТАТАХ ПУБЛИЧНЫХ СЛУШАНИЙ </w:t>
      </w:r>
    </w:p>
    <w:p w14:paraId="0ECA34B6" w14:textId="77777777" w:rsidR="005123F5" w:rsidRPr="005123F5" w:rsidRDefault="005123F5" w:rsidP="005123F5">
      <w:pPr>
        <w:widowControl w:val="0"/>
        <w:suppressAutoHyphens/>
        <w:spacing w:after="120" w:line="240" w:lineRule="auto"/>
        <w:ind w:left="284" w:firstLine="425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5123F5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по проекту внесения изменений в правила благоустройства территории муниципального образования «Новодевяткинское сельское поселение» Всеволожского муниципального района Ленинградской области</w:t>
      </w:r>
    </w:p>
    <w:p w14:paraId="7E54D98B" w14:textId="77777777" w:rsidR="005123F5" w:rsidRPr="005123F5" w:rsidRDefault="005123F5" w:rsidP="005123F5">
      <w:pPr>
        <w:widowControl w:val="0"/>
        <w:suppressAutoHyphens/>
        <w:spacing w:after="12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182AA8E0" w14:textId="4E5DD64A" w:rsidR="005123F5" w:rsidRPr="005123F5" w:rsidRDefault="005123F5" w:rsidP="005123F5">
      <w:pPr>
        <w:widowControl w:val="0"/>
        <w:suppressAutoHyphens/>
        <w:spacing w:after="12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123F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д. Новое </w:t>
      </w:r>
      <w:proofErr w:type="spellStart"/>
      <w:r w:rsidRPr="005123F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Девяткино</w:t>
      </w:r>
      <w:proofErr w:type="spellEnd"/>
      <w:r w:rsidRPr="005123F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</w:t>
      </w:r>
      <w:r w:rsidRPr="005123F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="004812E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             </w:t>
      </w:r>
      <w:proofErr w:type="gramStart"/>
      <w:r w:rsidR="004812E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  </w:t>
      </w:r>
      <w:r w:rsidRPr="005123F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«</w:t>
      </w:r>
      <w:proofErr w:type="gramEnd"/>
      <w:r w:rsidRPr="005123F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</w:t>
      </w:r>
      <w:r w:rsidR="001F205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8</w:t>
      </w:r>
      <w:r w:rsidRPr="005123F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» м</w:t>
      </w:r>
      <w:r w:rsidR="0032039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ая</w:t>
      </w:r>
      <w:r w:rsidRPr="005123F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2024 г.</w:t>
      </w:r>
    </w:p>
    <w:p w14:paraId="379D6B1F" w14:textId="77777777" w:rsidR="005123F5" w:rsidRPr="005123F5" w:rsidRDefault="005123F5" w:rsidP="005123F5">
      <w:pPr>
        <w:widowControl w:val="0"/>
        <w:suppressAutoHyphens/>
        <w:spacing w:after="120" w:line="240" w:lineRule="auto"/>
        <w:ind w:left="284" w:firstLine="42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2D23649F" w14:textId="185E541D" w:rsidR="005123F5" w:rsidRPr="005123F5" w:rsidRDefault="005123F5" w:rsidP="00320398">
      <w:pPr>
        <w:widowControl w:val="0"/>
        <w:suppressAutoHyphens/>
        <w:spacing w:after="100" w:afterAutospacing="1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123F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Публичные слушания по проекту внесения изменений в правила благоустройства территории муниципального образования «Новодевяткинское сельское поселение» Всеволожского муниципального района Ленинградской области проводились с 26.0</w:t>
      </w:r>
      <w:r w:rsidR="0032039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4</w:t>
      </w:r>
      <w:r w:rsidRPr="005123F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.2024 по 2</w:t>
      </w:r>
      <w:r w:rsidR="003A5667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8</w:t>
      </w:r>
      <w:r w:rsidRPr="005123F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.0</w:t>
      </w:r>
      <w:r w:rsidR="0032039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5</w:t>
      </w:r>
      <w:r w:rsidRPr="005123F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.2024, с участием </w:t>
      </w:r>
      <w:r w:rsidR="002C7C10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ar-SA"/>
        </w:rPr>
        <w:t>3</w:t>
      </w:r>
      <w:r w:rsidRPr="005123F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участников публичных слушаний, постоянно проживающих на территории д. Новое Девяткино Всеволожского муниципального района Ленинградской области.</w:t>
      </w:r>
    </w:p>
    <w:p w14:paraId="41D7F1DE" w14:textId="69ED9BF7" w:rsidR="005123F5" w:rsidRPr="005123F5" w:rsidRDefault="005123F5" w:rsidP="005123F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123F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По результатам публичных слушаний составлен протокол публичных слушаний от «</w:t>
      </w:r>
      <w:r w:rsidR="0032039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28</w:t>
      </w:r>
      <w:r w:rsidRPr="005123F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» </w:t>
      </w:r>
      <w:r w:rsidR="0032039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мая</w:t>
      </w:r>
      <w:r w:rsidRPr="005123F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2024 года.</w:t>
      </w:r>
    </w:p>
    <w:p w14:paraId="14669DC7" w14:textId="77777777" w:rsidR="005123F5" w:rsidRPr="005123F5" w:rsidRDefault="005123F5" w:rsidP="005123F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3FBFA3C0" w14:textId="1BFBC930" w:rsidR="005123F5" w:rsidRPr="005123F5" w:rsidRDefault="004812EB" w:rsidP="005123F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В </w:t>
      </w:r>
      <w:r w:rsidR="005123F5" w:rsidRPr="005123F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период проведения публичных </w:t>
      </w:r>
      <w:r w:rsidR="000E0CFD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слушаний:</w:t>
      </w:r>
    </w:p>
    <w:p w14:paraId="35F9C907" w14:textId="77777777" w:rsidR="005123F5" w:rsidRPr="005123F5" w:rsidRDefault="005123F5" w:rsidP="005123F5">
      <w:pPr>
        <w:widowControl w:val="0"/>
        <w:suppressAutoHyphens/>
        <w:spacing w:after="0" w:line="240" w:lineRule="auto"/>
        <w:ind w:left="284"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4AA1E7EF" w14:textId="673FE545" w:rsidR="005123F5" w:rsidRPr="005123F5" w:rsidRDefault="005123F5" w:rsidP="005123F5">
      <w:pPr>
        <w:widowControl w:val="0"/>
        <w:numPr>
          <w:ilvl w:val="0"/>
          <w:numId w:val="2"/>
        </w:numPr>
        <w:suppressAutoHyphens/>
        <w:spacing w:after="200" w:line="276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123F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от участников публичных слушаний, постоянно проживающих на территории, в пределах которой </w:t>
      </w:r>
      <w:r w:rsidR="004812E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проводятся публичные слушания: </w:t>
      </w:r>
      <w:r w:rsidRPr="005123F5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ar-SA"/>
        </w:rPr>
        <w:t>не поступило</w:t>
      </w:r>
      <w:r w:rsidRPr="005123F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;</w:t>
      </w:r>
    </w:p>
    <w:p w14:paraId="404BA639" w14:textId="77777777" w:rsidR="005123F5" w:rsidRPr="005123F5" w:rsidRDefault="005123F5" w:rsidP="005123F5">
      <w:pPr>
        <w:widowControl w:val="0"/>
        <w:numPr>
          <w:ilvl w:val="0"/>
          <w:numId w:val="2"/>
        </w:numPr>
        <w:suppressAutoHyphens/>
        <w:spacing w:after="200" w:line="276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123F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от иных участников публичных слушаний: </w:t>
      </w:r>
      <w:r w:rsidRPr="005123F5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ar-SA"/>
        </w:rPr>
        <w:t>не поступило.</w:t>
      </w:r>
    </w:p>
    <w:p w14:paraId="3134AFDA" w14:textId="77777777" w:rsidR="005123F5" w:rsidRPr="005123F5" w:rsidRDefault="005123F5" w:rsidP="005123F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ar-SA"/>
        </w:rPr>
      </w:pPr>
    </w:p>
    <w:p w14:paraId="4D4AFB30" w14:textId="77777777" w:rsidR="005123F5" w:rsidRPr="005123F5" w:rsidRDefault="005123F5" w:rsidP="005123F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123F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Рекомендации организатора публичных слушаний о целесообразности или нецелесообразности   учета   внесенных   участниками   публичных   слушаний предложений и замечаний: рекомендации отсутствуют.</w:t>
      </w:r>
    </w:p>
    <w:p w14:paraId="509334BB" w14:textId="77777777" w:rsidR="005123F5" w:rsidRPr="005123F5" w:rsidRDefault="005123F5" w:rsidP="005123F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3A5AD109" w14:textId="77777777" w:rsidR="005123F5" w:rsidRPr="005123F5" w:rsidRDefault="005123F5" w:rsidP="005123F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5123F5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Выводы по результатам публичных слушаний:</w:t>
      </w:r>
    </w:p>
    <w:p w14:paraId="49121DB6" w14:textId="77777777" w:rsidR="005123F5" w:rsidRPr="005123F5" w:rsidRDefault="005123F5" w:rsidP="005123F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570AA7FB" w14:textId="77777777" w:rsidR="005123F5" w:rsidRPr="005123F5" w:rsidRDefault="005123F5" w:rsidP="005123F5">
      <w:pPr>
        <w:widowControl w:val="0"/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123F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1.</w:t>
      </w:r>
      <w:r w:rsidRPr="005123F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  <w:t>Публичные слушания по проекту внесения изменений в правила благоустройства территории муниципального образования «Новодевяткинское сельское поселение» Всеволожского муниципального района Ленинградской области признаны состоявшимися;</w:t>
      </w:r>
    </w:p>
    <w:p w14:paraId="4EDB325B" w14:textId="77777777" w:rsidR="005123F5" w:rsidRPr="005123F5" w:rsidRDefault="005123F5" w:rsidP="005123F5">
      <w:pPr>
        <w:widowControl w:val="0"/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123F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2.</w:t>
      </w:r>
      <w:r w:rsidRPr="005123F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  <w:t>Проекту дано положительное заключение общественности;</w:t>
      </w:r>
    </w:p>
    <w:p w14:paraId="4A27B5A8" w14:textId="68EE6093" w:rsidR="005123F5" w:rsidRPr="005123F5" w:rsidRDefault="005123F5" w:rsidP="005123F5">
      <w:pPr>
        <w:widowControl w:val="0"/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123F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3.</w:t>
      </w:r>
      <w:r w:rsidRPr="005123F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  <w:t>Направить заключение о ре</w:t>
      </w:r>
      <w:r w:rsidR="000E0CFD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зультатах публичных слушаний в с</w:t>
      </w:r>
      <w:r w:rsidRPr="005123F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овет депутатов МО «Новодевяткинское сельское поселение» Всеволожского муниципального района Ленинградской области для утверждения.</w:t>
      </w:r>
    </w:p>
    <w:p w14:paraId="78C38C36" w14:textId="77777777" w:rsidR="002C7C10" w:rsidRPr="005123F5" w:rsidRDefault="002C7C10" w:rsidP="005123F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298E8A3F" w14:textId="5EDD5483" w:rsidR="008A2FBA" w:rsidRPr="002C7C10" w:rsidRDefault="008A2FBA" w:rsidP="002C7C10">
      <w:pPr>
        <w:pStyle w:val="ConsPlusNonformat"/>
        <w:spacing w:after="0"/>
        <w:ind w:left="0" w:firstLine="426"/>
        <w:rPr>
          <w:rFonts w:cs="Times New Roman"/>
        </w:rPr>
      </w:pPr>
    </w:p>
    <w:sectPr w:rsidR="008A2FBA" w:rsidRPr="002C7C10" w:rsidSect="005123F5">
      <w:footerReference w:type="default" r:id="rId8"/>
      <w:pgSz w:w="11906" w:h="16838"/>
      <w:pgMar w:top="426" w:right="566" w:bottom="284" w:left="1134" w:header="397" w:footer="2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2E08D" w14:textId="77777777" w:rsidR="00DF0FE9" w:rsidRDefault="00DF0FE9" w:rsidP="005123F5">
      <w:pPr>
        <w:spacing w:after="0" w:line="240" w:lineRule="auto"/>
      </w:pPr>
      <w:r>
        <w:separator/>
      </w:r>
    </w:p>
  </w:endnote>
  <w:endnote w:type="continuationSeparator" w:id="0">
    <w:p w14:paraId="433270F6" w14:textId="77777777" w:rsidR="00DF0FE9" w:rsidRDefault="00DF0FE9" w:rsidP="00512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2E630" w14:textId="77777777" w:rsidR="009D67B4" w:rsidRDefault="00DF0FE9" w:rsidP="00422E66">
    <w:pPr>
      <w:pStyle w:val="a3"/>
      <w:tabs>
        <w:tab w:val="left" w:pos="17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29139" w14:textId="77777777" w:rsidR="00DF0FE9" w:rsidRDefault="00DF0FE9" w:rsidP="005123F5">
      <w:pPr>
        <w:spacing w:after="0" w:line="240" w:lineRule="auto"/>
      </w:pPr>
      <w:r>
        <w:separator/>
      </w:r>
    </w:p>
  </w:footnote>
  <w:footnote w:type="continuationSeparator" w:id="0">
    <w:p w14:paraId="2431ECF3" w14:textId="77777777" w:rsidR="00DF0FE9" w:rsidRDefault="00DF0FE9" w:rsidP="00512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FB87279"/>
    <w:multiLevelType w:val="hybridMultilevel"/>
    <w:tmpl w:val="E62CE2E2"/>
    <w:lvl w:ilvl="0" w:tplc="F3FA43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80"/>
    <w:rsid w:val="000478BA"/>
    <w:rsid w:val="00052263"/>
    <w:rsid w:val="000C6D03"/>
    <w:rsid w:val="000E0CFD"/>
    <w:rsid w:val="00196CD0"/>
    <w:rsid w:val="001F2059"/>
    <w:rsid w:val="002C7C10"/>
    <w:rsid w:val="002D4879"/>
    <w:rsid w:val="00320398"/>
    <w:rsid w:val="003A10D4"/>
    <w:rsid w:val="003A5667"/>
    <w:rsid w:val="004812EB"/>
    <w:rsid w:val="00503030"/>
    <w:rsid w:val="005123F5"/>
    <w:rsid w:val="00590F80"/>
    <w:rsid w:val="006902C9"/>
    <w:rsid w:val="00693DA7"/>
    <w:rsid w:val="008A2FBA"/>
    <w:rsid w:val="009B3CEB"/>
    <w:rsid w:val="00A31FF2"/>
    <w:rsid w:val="00B95284"/>
    <w:rsid w:val="00D16FEB"/>
    <w:rsid w:val="00DF0FE9"/>
    <w:rsid w:val="00F541C1"/>
    <w:rsid w:val="00FD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622CD"/>
  <w15:chartTrackingRefBased/>
  <w15:docId w15:val="{5E1C6CA2-1B24-4D97-B4B4-8D3DCDBA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12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123F5"/>
  </w:style>
  <w:style w:type="paragraph" w:styleId="a5">
    <w:name w:val="header"/>
    <w:basedOn w:val="a"/>
    <w:link w:val="a6"/>
    <w:uiPriority w:val="99"/>
    <w:unhideWhenUsed/>
    <w:rsid w:val="00512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23F5"/>
  </w:style>
  <w:style w:type="paragraph" w:customStyle="1" w:styleId="ConsPlusNonformat">
    <w:name w:val="ConsPlusNonformat"/>
    <w:rsid w:val="002C7C10"/>
    <w:pPr>
      <w:widowControl w:val="0"/>
      <w:suppressAutoHyphens/>
      <w:spacing w:after="120" w:line="240" w:lineRule="auto"/>
      <w:ind w:left="284" w:firstLine="425"/>
      <w:jc w:val="both"/>
    </w:pPr>
    <w:rPr>
      <w:rFonts w:ascii="Times New Roman" w:eastAsia="SimSun" w:hAnsi="Times New Roman" w:cs="Calibri"/>
      <w:kern w:val="1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E0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0CF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B95284"/>
    <w:pPr>
      <w:widowControl w:val="0"/>
      <w:autoSpaceDE w:val="0"/>
      <w:autoSpaceDN w:val="0"/>
      <w:spacing w:line="252" w:lineRule="auto"/>
      <w:jc w:val="both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Землеустройство</dc:creator>
  <cp:keywords/>
  <dc:description/>
  <cp:lastModifiedBy>Jurist</cp:lastModifiedBy>
  <cp:revision>6</cp:revision>
  <cp:lastPrinted>2024-06-19T06:10:00Z</cp:lastPrinted>
  <dcterms:created xsi:type="dcterms:W3CDTF">2024-06-17T07:29:00Z</dcterms:created>
  <dcterms:modified xsi:type="dcterms:W3CDTF">2024-06-19T06:11:00Z</dcterms:modified>
</cp:coreProperties>
</file>